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ubiegających się o pracę brała już udział w rekrutacji zdalnej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ClickMeeting wynika, że od marca 2020 roku co drugi Polak, który ubiegał się o pracę, brał udział w rekrutacjach zdalnych – dla porównania, prawie 60 proc. Polaków nigdy wcześniej nie uczestniczyło w rekrutacjach przeprowadzanych online. Co więcej, chętniej aplikują oni na daną ofertę pracy, jeśli poza innymi ważnymi dla nich kryteriami, oferowana jest w niej możliwość rekrutacji zdalnej – tak odpowiedziało blisko 80 proc. ankietowanych.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rekrutacji zdalnej. Zmiana trendu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ClickMeeting – polskiej platformy do webinarów i wideokonferencji oraz edukacji zdalnej – pokazało, iż w ostatnim czasie Polacy poszukiwali nowych wyzwań zawodowych. Wynika z niego bowiem, że </w:t>
      </w:r>
      <w:r>
        <w:rPr>
          <w:rFonts w:ascii="calibri" w:hAnsi="calibri" w:eastAsia="calibri" w:cs="calibri"/>
          <w:sz w:val="24"/>
          <w:szCs w:val="24"/>
          <w:b/>
        </w:rPr>
        <w:t xml:space="preserve">od marca 2020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60 proc. Polaków uczestniczyło w procesach rekrutacji</w:t>
      </w:r>
      <w:r>
        <w:rPr>
          <w:rFonts w:ascii="calibri" w:hAnsi="calibri" w:eastAsia="calibri" w:cs="calibri"/>
          <w:sz w:val="24"/>
          <w:szCs w:val="24"/>
        </w:rPr>
        <w:t xml:space="preserve">, przy czym tylko 38 proc. ankietowanych odpowiedziało, iż nie brało w nich udziału.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ubiegających się o pracę, brała już udział w rekrutacji całkowicie zdalnie</w:t>
      </w:r>
      <w:r>
        <w:rPr>
          <w:rFonts w:ascii="calibri" w:hAnsi="calibri" w:eastAsia="calibri" w:cs="calibri"/>
          <w:sz w:val="24"/>
          <w:szCs w:val="24"/>
        </w:rPr>
        <w:t xml:space="preserve">, a jedna trzecia w trybie hybrydowym – zarówno online, jak i stacjonarnie. Tylko 7 proc. badanych wzięło udział w rekrutacjach, które odbyły się wyłącznie na żywo, a 4 proc. przyznało, iż miało w tej materii różne doświadczenia – w zależności od firmy. Z kolei zapytani o to, czy przed pandemią zdarzało im się brać udział w e-rekrutacjach, prawie 60 proc. odpowiedziało przecząco, twierdząco zaś – 38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Polaków możliwość rekrutacji online zwiększa liczbę procesów rekrutacyjnych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zmianą trendu, ClickMeeting postanowił także sprawdzić, czy rekrutacja online jest jednym z czynników, które są istotne dla Polaków biorących udział w procesach rekrutacyjnych i o ich doświadczenia z nimi związane. I jak się okazało,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zdalnej zachęca aż blisko 80 proc. badanych do aplikacji na daną ofertę</w:t>
      </w:r>
      <w:r>
        <w:rPr>
          <w:rFonts w:ascii="calibri" w:hAnsi="calibri" w:eastAsia="calibri" w:cs="calibri"/>
          <w:sz w:val="24"/>
          <w:szCs w:val="24"/>
        </w:rPr>
        <w:t xml:space="preserve">, o ile spełnia ona inne ważne dla nich kryteria. Nie jest to istotny czynnik jedynie dla 10 proc. ankietowanych, a 12 proc. z nich nie była w stanie stwierdzić, czy ma on wpływ na ich decyzję dotyczącą aplikacji na daną ofertę. Co więcej, ponad 60 proc. Polaków zgadza się ze stwierdzeniem, iż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rekrutacji online zwiększa liczbę procesów rekrutacyjnych, w których kandydaci są skłonni brać udział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14 proc. odpowiedziało, iż może ją ona zmniejszać, a 20 proc. uważa, iż nie ma to na nią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jednak o to, czy uczestnicy traktują proces rekrutacji online równie poważnie, jak w przypadku odbywającego się stacjonarnie – dbając o punktualność, profesjonalne zachowanie oraz wygląd – ponad połowa odpowiedziała twierdząco, lecz jedna trzecia wskazała, iż podchodzą oni do niego mniej poważnie, spóźniając się, zachowując i wyglądając nieprofesjonalnie. Prawie 9 proc. nie była w stanie jednoznacznie odpowiedzieć na zadane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Preferowana forma rekrutacji i najpopularniejszy kanał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preferowaną formą rekrutacji – taką, w której badani chcieliby wziąć udział w przyszłości – jest hybryda, czyli w pierwszym etapie spotkanie online, a następnie stacjonarnie (39 proc.). Na miejscu drugim uplasowało się spotkanie wyłącznie zdalnie (25 proc.), a trzecim – na żywo (22 proc.). To, w jakiej formie się ono odbędzie, nie ma znaczenia jedynie dla 13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kanał komunikacji podczas procesów rekrutacyjnych okazał się najpopularniejszy? Z badania ClickMeeting wynika, iż są to narzędzia do spotkań online, które wskazało aż 63 proc. z nich. Zaraz za nimi znalazła się tradycyjna telefoniczna rozmowa (52 proc.), a na miejscu trzecim,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 aequo</w:t>
      </w:r>
      <w:r>
        <w:rPr>
          <w:rFonts w:ascii="calibri" w:hAnsi="calibri" w:eastAsia="calibri" w:cs="calibri"/>
          <w:sz w:val="24"/>
          <w:szCs w:val="24"/>
        </w:rPr>
        <w:t xml:space="preserve"> rozmowa na żywo oraz mail (po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przeprowadzone przez ClickMeeting uwidoczniło zmianę układu sił w rekrutacji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wyraźne wysunięcie się formuły online na prowadzenie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podsumowuje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Sandra Kolańczyk, HR Business Partner ClickMeeting.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 ono przede wszystkim, że rekrutacja online jest formą, do której przekonaliśmy się w większości. Jest ona doceniana przez Polaków szczególnie na początku procesu, w jego wstępnej fazie, kiedy dopiero poznajemy się z potencjalnym pracownikiem czy pracodawcą, rozmawiamy o wstępnych warunkach współpracy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choć w kolejnym etapie wolimy poznać się na żywo, to w tym pierwszym, przeprowadzonym zdalnie, możemy z dogodnego dla nas miejsca zweryfikować zbieżność wzajemnych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Metodologia: wszyscy ankietowani choć raz wzięli udział w procesie rekrutacji od marca 2020 do października 2021. W badaniu wzięło udział łącznie 550 kobiet i mężczyzn. Wśród badanych 87 proc. stanowiły osoby z wykształceniem wyższym lub średnim. Ponad 40 proc. badanych pochodziła z miejscowości zamieszkujących 50-500 tys. mieszkańców, a 33 proc. – powyżej 500 tys.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2025-11-05T15:15:41+01:00</dcterms:created>
  <dcterms:modified xsi:type="dcterms:W3CDTF">2025-11-05T15:15:41+01:00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