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ClickMeeting wprowadza funkcję ukrycia danych uczestników spotkań - prywatność użytkowników pod jeszcze większą ochroną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Wydarzenia, spotkania oraz szkolenia online są wygodne i można brać w nich udział, nie ruszając się z domu. Warto jednak zwracać również uwagę na to, czy są bezpieczne. Polska platforma ClickMeeting do webinarów i wideokonferencji regularnie wprowadza kolejne funkcje, mające chronić prywatność danych uczestników webinarów organizowanych za jej pośrednictwem. Dzięki najnowszej z nich organizator może podjąć decyzję, że osoby biorące udział w wydarzeniu nie będą mogły zobaczyć personaliów pozostałych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związane z pandemią obostrzenia są łagodzone i coraz więcej osób wraca powoli do pracy stacjonarnej, nie ma wątpliwości, że organizacja wydarzeń online oraz praca i nauka zdalna zyskały sobie wielu zwolenników i w pewnym zakresie pozostaną z nami już na zawsze. Według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oceniamy naukę zdalną po roku pandemii?”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polskiej firmy webinarowej ClickMeeting ponad połowa respondentów opowiada się za wyborem nauki w formie hybrydowej po zakończeniu pandemii. Ludzie polubili również wydarzenia organizowane online, w których można wygodnie uczestniczyć niezależnie od ich lokalizacji. W 2020 r. liczba spotkań i eventów organizowanych w Polsce tylko za pośrednictwem ClickMeeting wzrosła o ponad 950 proc. w porównaniu do roku poprzedniego.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Przeniesienie większości aktywności do świata cyfrowego, zwłaszcza gdy odbywało się w pośpiechu wymuszonym sytuacją, wymaga szczególnej ochrony prywatności danych</w:t>
      </w:r>
      <w:r>
        <w:rPr>
          <w:rFonts w:ascii="calibri" w:hAnsi="calibri" w:eastAsia="calibri" w:cs="calibri"/>
          <w:sz w:val="24"/>
          <w:szCs w:val="24"/>
        </w:rPr>
        <w:t xml:space="preserve"> - mówi Dominika Paciorkowska, Dyrektor Zarządzająca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szczęście coraz więcej polskich użytkowników Internetu korzysta z niego świadomie i przy wyborze narzędzi do komunikacji zdalnej oraz organizacji spotkań czy wydarzeń online zwraca znaczną uwagę również na kwestie przechowywania danych i ich ochrony.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funkcja ClickMeeting zwiększa ochronę prywatności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prywatności użytkowników przez firmy to nie tylko działanie zgodnie z przepisami prawa, np. RODO, ale też szereg funkcji, które stanowią dodatkowe zabezpieczenie. W swoim narzędziu ClickMeeting wprowadza obecnie nową opcję w prowadzeniu webinarów - możliwość ukrycia danych uczestników przez organizatora. Oznacza to, że osoby biorące udział w webinarze zobaczą tylko inicjały pozostałych. To szczególnie ważne w przypadku webinarów, których nagrania będą potem udostępniane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 funkcje pozwalające chronić bezpieczeństwo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 regularnie wprowadza nowe funkcje, mające chronić organizatorów i uczestników spotkań. Między innymi dostępna jest opcja domyślnego ukrycia listy uczestników webinaru, a od pewnego czasu na nagraniu z wydarzenia lista uczestników oraz zawartość czatu domyślnie pozostają niewidoczne. Jeśli wydarzenie jest nagrywane, uczestnicy są o tym automatycznie informowani. Dodatkową ochronę zapewnia też opcja zabezpieczenia danego wydarzenia ustalonym przez organizatora hasłem i tokenami oraz możliwość utworzenia dodatkowych podpokoi dla poszczególnych grup uczestników spotkania. Organizator może też ograniczyć listę uczestników tylko do osób wcześniej zarejestrowanych, a nawet uniemożliwić dołączenie do spotkania po jego rozpoczęciu.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 serwerów firmy ma istotny wpływ na ochronę prywatności danych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Kwestią związaną z ochroną danych osobowych, którą również warto się zainteresować, jest miejsce ich przechowywania przez firmę, z której usług zamierzamy skorzystać. Na terenie Unii Europejskiej od trzech lat obowiązuje rozporządzenie RODO, które bardzo dokładnie określa warunki zbierania i przetwarzania przez firmy danych osobowych klientów i użytkowników ich usług. Problem zaczyna się poza granicami Unii. W lipcu 2020 r. Trybunał Sprawiedliwości UE unieważnił Tarczę Prywatności – system regulujący zasady transferu danych z Unii do USA i legalizujący ich przetwarzanie w Stanach Zjednoczonych, gdzie przepisy dotyczące tych zagadnień są łagodniejsze i nie zapewniają takiej ochrony jak RODO.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dostawców oprogramowania do webinarów i wideokonferencji jest zdominowany przez firmy z USA, więc można przypuszczać, że dane ich klientów podlegają przetwarzaniu poza obszarem obowiązywania przepisów RODO </w:t>
      </w:r>
      <w:r>
        <w:rPr>
          <w:rFonts w:ascii="calibri" w:hAnsi="calibri" w:eastAsia="calibri" w:cs="calibri"/>
          <w:sz w:val="24"/>
          <w:szCs w:val="24"/>
        </w:rPr>
        <w:t xml:space="preserve">- tłumaczy Dominika Paciorkowska z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mieć pewność, że dane naszych użytkowników są bezpieczne, na długo przed wydaniem orzeczenia przez Trybunał UE podjęliśmy decyzję o transferze serwerów, na których przechowywane są dane osobowe powierzane nam przez klientów, do Unii Europejskiej. Przeprowadziliśmy audyt całej organizacji pod kątem zgodności z RODO, wprowadziliśmy zmiany w polityce wewnętrznej oraz zweryfikowaliśmy umowy z naszymi partnerami i renegocjowaliśmy te, które wymagały dostosowania do nowych regulacji. Projektując każde nowe rozwiązanie, nasi specjaliści mają na uwadze ochronę danych użytkowników ClickMeeting. Troska o bezpieczeństwo przekłada się na zaufanie klientów - z naszych usług korzystają uczelnie wyższe, firmy ubezpieczeniowe oraz niektóre banki.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jak-oceniamy-nauke-zdalna-po-roku-pandem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2025-12-23T15:06:57+01:00</dcterms:created>
  <dcterms:modified xsi:type="dcterms:W3CDTF">2025-12-23T15:06:57+01:00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